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BB" w:rsidRPr="00F5751E" w:rsidRDefault="00904FBB" w:rsidP="00904FBB">
      <w:pPr>
        <w:ind w:hanging="709"/>
        <w:rPr>
          <w:sz w:val="24"/>
          <w:szCs w:val="24"/>
        </w:rPr>
      </w:pPr>
      <w:r w:rsidRPr="00F5751E">
        <w:rPr>
          <w:sz w:val="24"/>
          <w:szCs w:val="24"/>
        </w:rPr>
        <w:t>SỞ KẾ HOẠCH VÀ ĐẦU TƯ HẢI PHÒNG</w:t>
      </w:r>
    </w:p>
    <w:p w:rsidR="00904FBB" w:rsidRPr="0025783B" w:rsidRDefault="00904FBB" w:rsidP="00904FBB">
      <w:pPr>
        <w:rPr>
          <w:b/>
          <w:sz w:val="24"/>
          <w:szCs w:val="24"/>
        </w:rPr>
      </w:pPr>
      <w:r>
        <w:rPr>
          <w:b/>
          <w:sz w:val="24"/>
          <w:szCs w:val="24"/>
        </w:rPr>
        <w:t xml:space="preserve">         THANH TRA </w:t>
      </w:r>
    </w:p>
    <w:p w:rsidR="00355934" w:rsidRDefault="00355934" w:rsidP="00B222F2">
      <w:pPr>
        <w:jc w:val="center"/>
        <w:rPr>
          <w:b/>
        </w:rPr>
      </w:pPr>
    </w:p>
    <w:p w:rsidR="005F48B3" w:rsidRPr="00B51B10" w:rsidRDefault="00B222F2" w:rsidP="00287DC4">
      <w:pPr>
        <w:jc w:val="center"/>
        <w:rPr>
          <w:b/>
          <w:sz w:val="26"/>
        </w:rPr>
      </w:pPr>
      <w:r w:rsidRPr="00B51B10">
        <w:rPr>
          <w:b/>
          <w:sz w:val="26"/>
        </w:rPr>
        <w:t>THAM LUẬN</w:t>
      </w:r>
      <w:r w:rsidR="007825E2" w:rsidRPr="00B51B10">
        <w:rPr>
          <w:b/>
          <w:sz w:val="26"/>
        </w:rPr>
        <w:t xml:space="preserve"> NỘI DUNG LIÊN QUAN</w:t>
      </w:r>
      <w:r w:rsidRPr="00B51B10">
        <w:rPr>
          <w:b/>
          <w:sz w:val="26"/>
        </w:rPr>
        <w:t xml:space="preserve"> CÔNG TÁC PHÁP CHẾ</w:t>
      </w:r>
    </w:p>
    <w:p w:rsidR="00B97A13" w:rsidRDefault="00B97A13" w:rsidP="00B97A13">
      <w:pPr>
        <w:jc w:val="center"/>
        <w:rPr>
          <w:b/>
        </w:rPr>
      </w:pPr>
    </w:p>
    <w:p w:rsidR="00EF094B" w:rsidRPr="00B51B10" w:rsidRDefault="00164CC1" w:rsidP="00B51B10">
      <w:pPr>
        <w:pStyle w:val="BodyTextIndent"/>
        <w:spacing w:after="120" w:line="288" w:lineRule="auto"/>
        <w:ind w:firstLine="539"/>
        <w:rPr>
          <w:rFonts w:ascii="Times New Roman" w:hAnsi="Times New Roman"/>
          <w:szCs w:val="28"/>
        </w:rPr>
      </w:pPr>
      <w:r w:rsidRPr="00B51B10">
        <w:rPr>
          <w:rFonts w:ascii="Times New Roman" w:hAnsi="Times New Roman"/>
          <w:szCs w:val="28"/>
        </w:rPr>
        <w:t xml:space="preserve">1. </w:t>
      </w:r>
      <w:r w:rsidR="00735CCE" w:rsidRPr="00B51B10">
        <w:rPr>
          <w:rFonts w:ascii="Times New Roman" w:hAnsi="Times New Roman"/>
          <w:szCs w:val="28"/>
        </w:rPr>
        <w:t xml:space="preserve">Nhiệm vụ tham mưu xây dựng văn bản quy phạm pháp </w:t>
      </w:r>
      <w:r w:rsidR="00AE0984" w:rsidRPr="00B51B10">
        <w:rPr>
          <w:rFonts w:ascii="Times New Roman" w:hAnsi="Times New Roman"/>
          <w:szCs w:val="28"/>
        </w:rPr>
        <w:t>luật là một trong những nội dung nhiệm vụ của công tác pháp chế</w:t>
      </w:r>
      <w:r w:rsidR="002A01AD" w:rsidRPr="00B51B10">
        <w:rPr>
          <w:rFonts w:ascii="Times New Roman" w:hAnsi="Times New Roman"/>
          <w:szCs w:val="28"/>
        </w:rPr>
        <w:t>. Đối với nhiệm vụ này</w:t>
      </w:r>
      <w:r w:rsidR="009A487F" w:rsidRPr="00B51B10">
        <w:rPr>
          <w:rFonts w:ascii="Times New Roman" w:hAnsi="Times New Roman"/>
          <w:szCs w:val="28"/>
        </w:rPr>
        <w:t xml:space="preserve">, trong năm </w:t>
      </w:r>
      <w:r w:rsidR="00B51B10">
        <w:rPr>
          <w:rFonts w:ascii="Times New Roman" w:hAnsi="Times New Roman"/>
          <w:szCs w:val="28"/>
        </w:rPr>
        <w:t xml:space="preserve">2023, </w:t>
      </w:r>
      <w:r w:rsidR="009A487F" w:rsidRPr="00B51B10">
        <w:rPr>
          <w:rFonts w:ascii="Times New Roman" w:hAnsi="Times New Roman"/>
          <w:szCs w:val="28"/>
        </w:rPr>
        <w:t>Thanh tra Sở cũng đã tham mưu Lãnh đạo Sở</w:t>
      </w:r>
      <w:r w:rsidR="00EF094B" w:rsidRPr="00B51B10">
        <w:rPr>
          <w:rFonts w:ascii="Times New Roman" w:hAnsi="Times New Roman"/>
          <w:szCs w:val="28"/>
        </w:rPr>
        <w:t xml:space="preserve"> ban hành văn bản nội bộ</w:t>
      </w:r>
      <w:r w:rsidR="009A487F" w:rsidRPr="00B51B10">
        <w:rPr>
          <w:rFonts w:ascii="Times New Roman" w:hAnsi="Times New Roman"/>
          <w:szCs w:val="28"/>
        </w:rPr>
        <w:t xml:space="preserve"> chỉ đạo các phòng, đơn vị</w:t>
      </w:r>
      <w:r w:rsidR="00B51B10" w:rsidRPr="00B51B10">
        <w:rPr>
          <w:rFonts w:ascii="Times New Roman" w:hAnsi="Times New Roman"/>
          <w:szCs w:val="28"/>
        </w:rPr>
        <w:t xml:space="preserve"> </w:t>
      </w:r>
      <w:r w:rsidR="00EF094B" w:rsidRPr="00B51B10">
        <w:rPr>
          <w:rFonts w:ascii="Times New Roman" w:hAnsi="Times New Roman"/>
          <w:szCs w:val="28"/>
        </w:rPr>
        <w:t>th</w:t>
      </w:r>
      <w:r w:rsidR="00EF094B" w:rsidRPr="00B51B10">
        <w:rPr>
          <w:rFonts w:ascii="Times New Roman" w:hAnsi="Times New Roman" w:hint="eastAsia"/>
          <w:szCs w:val="28"/>
        </w:rPr>
        <w:t>ư</w:t>
      </w:r>
      <w:r w:rsidR="00EF094B" w:rsidRPr="00B51B10">
        <w:rPr>
          <w:rFonts w:ascii="Times New Roman" w:hAnsi="Times New Roman"/>
          <w:szCs w:val="28"/>
        </w:rPr>
        <w:t>ờng xuyên rà soát các v</w:t>
      </w:r>
      <w:r w:rsidR="00EF094B" w:rsidRPr="00B51B10">
        <w:rPr>
          <w:rFonts w:ascii="Times New Roman" w:hAnsi="Times New Roman" w:hint="eastAsia"/>
          <w:szCs w:val="28"/>
        </w:rPr>
        <w:t>ă</w:t>
      </w:r>
      <w:r w:rsidR="00EF094B" w:rsidRPr="00B51B10">
        <w:rPr>
          <w:rFonts w:ascii="Times New Roman" w:hAnsi="Times New Roman"/>
          <w:szCs w:val="28"/>
        </w:rPr>
        <w:t xml:space="preserve">n bản quy phạm pháp luật do Trung </w:t>
      </w:r>
      <w:r w:rsidR="00EF094B" w:rsidRPr="00B51B10">
        <w:rPr>
          <w:rFonts w:ascii="Times New Roman" w:hAnsi="Times New Roman" w:hint="eastAsia"/>
          <w:szCs w:val="28"/>
        </w:rPr>
        <w:t>ươ</w:t>
      </w:r>
      <w:r w:rsidR="00EF094B" w:rsidRPr="00B51B10">
        <w:rPr>
          <w:rFonts w:ascii="Times New Roman" w:hAnsi="Times New Roman"/>
          <w:szCs w:val="28"/>
        </w:rPr>
        <w:t xml:space="preserve">ng ban hành có nội dung giao Hội </w:t>
      </w:r>
      <w:r w:rsidR="00EF094B" w:rsidRPr="00B51B10">
        <w:rPr>
          <w:rFonts w:ascii="Times New Roman" w:hAnsi="Times New Roman" w:hint="eastAsia"/>
          <w:szCs w:val="28"/>
        </w:rPr>
        <w:t>đ</w:t>
      </w:r>
      <w:r w:rsidR="00EF094B" w:rsidRPr="00B51B10">
        <w:rPr>
          <w:rFonts w:ascii="Times New Roman" w:hAnsi="Times New Roman"/>
          <w:szCs w:val="28"/>
        </w:rPr>
        <w:t xml:space="preserve">ồng nhân dân, Ủy ban nhân dân thành phố quy </w:t>
      </w:r>
      <w:r w:rsidR="00EF094B" w:rsidRPr="00B51B10">
        <w:rPr>
          <w:rFonts w:ascii="Times New Roman" w:hAnsi="Times New Roman" w:hint="eastAsia"/>
          <w:szCs w:val="28"/>
        </w:rPr>
        <w:t>đ</w:t>
      </w:r>
      <w:r w:rsidR="00EF094B" w:rsidRPr="00B51B10">
        <w:rPr>
          <w:rFonts w:ascii="Times New Roman" w:hAnsi="Times New Roman"/>
          <w:szCs w:val="28"/>
        </w:rPr>
        <w:t>ịnh chi tiết thuộc trách nhiệm tham m</w:t>
      </w:r>
      <w:r w:rsidR="00EF094B" w:rsidRPr="00B51B10">
        <w:rPr>
          <w:rFonts w:ascii="Times New Roman" w:hAnsi="Times New Roman" w:hint="eastAsia"/>
          <w:szCs w:val="28"/>
        </w:rPr>
        <w:t>ư</w:t>
      </w:r>
      <w:r w:rsidR="00EF094B" w:rsidRPr="00B51B10">
        <w:rPr>
          <w:rFonts w:ascii="Times New Roman" w:hAnsi="Times New Roman"/>
          <w:szCs w:val="28"/>
        </w:rPr>
        <w:t xml:space="preserve">u của Sở </w:t>
      </w:r>
      <w:r w:rsidR="00EF094B" w:rsidRPr="00B51B10">
        <w:rPr>
          <w:rFonts w:ascii="Times New Roman" w:hAnsi="Times New Roman" w:hint="eastAsia"/>
          <w:szCs w:val="28"/>
        </w:rPr>
        <w:t>đ</w:t>
      </w:r>
      <w:r w:rsidR="00EF094B" w:rsidRPr="00B51B10">
        <w:rPr>
          <w:rFonts w:ascii="Times New Roman" w:hAnsi="Times New Roman"/>
          <w:szCs w:val="28"/>
        </w:rPr>
        <w:t xml:space="preserve">ể </w:t>
      </w:r>
      <w:r w:rsidR="00EF094B" w:rsidRPr="00B51B10">
        <w:rPr>
          <w:rFonts w:ascii="Times New Roman" w:hAnsi="Times New Roman" w:hint="eastAsia"/>
          <w:szCs w:val="28"/>
        </w:rPr>
        <w:t>đ</w:t>
      </w:r>
      <w:r w:rsidR="00EF094B" w:rsidRPr="00B51B10">
        <w:rPr>
          <w:rFonts w:ascii="Times New Roman" w:hAnsi="Times New Roman"/>
          <w:szCs w:val="28"/>
        </w:rPr>
        <w:t>ề xuất xây dựng v</w:t>
      </w:r>
      <w:r w:rsidR="00EF094B" w:rsidRPr="00B51B10">
        <w:rPr>
          <w:rFonts w:ascii="Times New Roman" w:hAnsi="Times New Roman" w:hint="eastAsia"/>
          <w:szCs w:val="28"/>
        </w:rPr>
        <w:t>ă</w:t>
      </w:r>
      <w:r w:rsidR="00EF094B" w:rsidRPr="00B51B10">
        <w:rPr>
          <w:rFonts w:ascii="Times New Roman" w:hAnsi="Times New Roman"/>
          <w:szCs w:val="28"/>
        </w:rPr>
        <w:t>n bản quy phạm pháp luật của thành phố</w:t>
      </w:r>
      <w:r w:rsidR="00D027FA" w:rsidRPr="00B51B10">
        <w:rPr>
          <w:rFonts w:ascii="Times New Roman" w:hAnsi="Times New Roman"/>
          <w:szCs w:val="28"/>
        </w:rPr>
        <w:t xml:space="preserve">; thường xuyên theo dõi, nhắc việc các phòng để đảm bảo thời gian </w:t>
      </w:r>
      <w:r w:rsidR="00A13630" w:rsidRPr="00B51B10">
        <w:rPr>
          <w:rFonts w:ascii="Times New Roman" w:hAnsi="Times New Roman"/>
          <w:szCs w:val="28"/>
        </w:rPr>
        <w:t>tham mưu xây dựng, ban hành văn bản kịp thời.</w:t>
      </w:r>
    </w:p>
    <w:p w:rsidR="00A53E12" w:rsidRPr="00B51B10" w:rsidRDefault="00A53E12" w:rsidP="00B51B10">
      <w:pPr>
        <w:pStyle w:val="BodyTextIndent"/>
        <w:spacing w:after="120" w:line="288" w:lineRule="auto"/>
        <w:ind w:firstLine="539"/>
        <w:rPr>
          <w:rFonts w:ascii="Times New Roman" w:hAnsi="Times New Roman"/>
          <w:szCs w:val="28"/>
        </w:rPr>
      </w:pPr>
      <w:r w:rsidRPr="00B51B10">
        <w:rPr>
          <w:rFonts w:ascii="Times New Roman" w:hAnsi="Times New Roman"/>
          <w:szCs w:val="28"/>
        </w:rPr>
        <w:t>Về kết quả tham mưu xây dựng văn bản quy phạm pháp luật, tại trang 6 báo cáo đã nêu trong năm đã "Tham mưu, trình và được Hội đồng nhân dân, Ủy ban nhân dân thành phố ban hành 03 văn bản quy phạm pháp luật trong năm 2023".</w:t>
      </w:r>
    </w:p>
    <w:p w:rsidR="00EF094B" w:rsidRPr="00B51B10" w:rsidRDefault="00A53E12" w:rsidP="00B51B10">
      <w:pPr>
        <w:pStyle w:val="BodyTextIndent"/>
        <w:spacing w:after="120" w:line="288" w:lineRule="auto"/>
        <w:ind w:firstLine="539"/>
        <w:rPr>
          <w:rFonts w:ascii="Times New Roman" w:hAnsi="Times New Roman"/>
          <w:szCs w:val="28"/>
        </w:rPr>
      </w:pPr>
      <w:r w:rsidRPr="00B51B10">
        <w:rPr>
          <w:rFonts w:ascii="Times New Roman" w:hAnsi="Times New Roman"/>
          <w:szCs w:val="28"/>
        </w:rPr>
        <w:t>Tuy vậy</w:t>
      </w:r>
      <w:r w:rsidR="00592CB4" w:rsidRPr="00B51B10">
        <w:rPr>
          <w:rFonts w:ascii="Times New Roman" w:hAnsi="Times New Roman"/>
          <w:szCs w:val="28"/>
        </w:rPr>
        <w:t xml:space="preserve">, đề nghị </w:t>
      </w:r>
      <w:r w:rsidR="001E1FCB" w:rsidRPr="00B51B10">
        <w:rPr>
          <w:rFonts w:ascii="Times New Roman" w:hAnsi="Times New Roman"/>
          <w:szCs w:val="28"/>
        </w:rPr>
        <w:t xml:space="preserve">bổ sung </w:t>
      </w:r>
      <w:r w:rsidR="0095428A" w:rsidRPr="00B51B10">
        <w:rPr>
          <w:rFonts w:ascii="Times New Roman" w:hAnsi="Times New Roman"/>
          <w:szCs w:val="28"/>
        </w:rPr>
        <w:t>n</w:t>
      </w:r>
      <w:r w:rsidR="001E1FCB" w:rsidRPr="00B51B10">
        <w:rPr>
          <w:rFonts w:ascii="Times New Roman" w:hAnsi="Times New Roman"/>
          <w:szCs w:val="28"/>
        </w:rPr>
        <w:t xml:space="preserve">ội dung để </w:t>
      </w:r>
      <w:r w:rsidR="0095428A" w:rsidRPr="00B51B10">
        <w:rPr>
          <w:rFonts w:ascii="Times New Roman" w:hAnsi="Times New Roman"/>
          <w:szCs w:val="28"/>
        </w:rPr>
        <w:t>đảm bảo đầy</w:t>
      </w:r>
      <w:r w:rsidR="00B51B10" w:rsidRPr="00B51B10">
        <w:rPr>
          <w:rFonts w:ascii="Times New Roman" w:hAnsi="Times New Roman"/>
          <w:szCs w:val="28"/>
        </w:rPr>
        <w:t xml:space="preserve"> </w:t>
      </w:r>
      <w:r w:rsidR="0095428A" w:rsidRPr="00B51B10">
        <w:rPr>
          <w:rFonts w:ascii="Times New Roman" w:hAnsi="Times New Roman"/>
          <w:szCs w:val="28"/>
        </w:rPr>
        <w:t xml:space="preserve">đủ, </w:t>
      </w:r>
      <w:r w:rsidR="00E028BE" w:rsidRPr="00B51B10">
        <w:rPr>
          <w:rFonts w:ascii="Times New Roman" w:hAnsi="Times New Roman"/>
          <w:szCs w:val="28"/>
        </w:rPr>
        <w:t>cụ thể</w:t>
      </w:r>
      <w:r w:rsidR="009225B7" w:rsidRPr="00B51B10">
        <w:rPr>
          <w:rFonts w:ascii="Times New Roman" w:hAnsi="Times New Roman"/>
          <w:szCs w:val="28"/>
        </w:rPr>
        <w:t xml:space="preserve"> "</w:t>
      </w:r>
      <w:r w:rsidR="002C3A28" w:rsidRPr="00B51B10">
        <w:rPr>
          <w:rFonts w:ascii="Times New Roman" w:hAnsi="Times New Roman"/>
          <w:szCs w:val="28"/>
        </w:rPr>
        <w:t xml:space="preserve">Tham mưu, trình và được Hội đồng nhân dân, Ủy ban nhân dân thành phố ban hành 03 văn bản quy phạm pháp luật trong năm 2023, </w:t>
      </w:r>
      <w:r w:rsidR="00164CC1" w:rsidRPr="00B51B10">
        <w:rPr>
          <w:rFonts w:ascii="Times New Roman" w:hAnsi="Times New Roman"/>
          <w:szCs w:val="28"/>
        </w:rPr>
        <w:t>hoàn thành 100% nhiệm vụ xây dựng văn bản quy phạm pháp luật, không có nhiệm vụ phải chuyển tiếp sang năm 2024".</w:t>
      </w:r>
    </w:p>
    <w:p w:rsidR="00164CC1" w:rsidRPr="00B51B10" w:rsidRDefault="00164CC1" w:rsidP="00B51B10">
      <w:pPr>
        <w:pStyle w:val="BodyTextIndent"/>
        <w:spacing w:after="120" w:line="288" w:lineRule="auto"/>
        <w:ind w:firstLine="539"/>
        <w:rPr>
          <w:rFonts w:ascii="Times New Roman" w:hAnsi="Times New Roman"/>
          <w:szCs w:val="28"/>
        </w:rPr>
      </w:pPr>
      <w:r w:rsidRPr="00B51B10">
        <w:rPr>
          <w:rFonts w:ascii="Times New Roman" w:hAnsi="Times New Roman"/>
          <w:szCs w:val="28"/>
        </w:rPr>
        <w:t xml:space="preserve">2. </w:t>
      </w:r>
      <w:r w:rsidR="00B51B10">
        <w:rPr>
          <w:rFonts w:ascii="Times New Roman" w:hAnsi="Times New Roman"/>
          <w:szCs w:val="28"/>
        </w:rPr>
        <w:t xml:space="preserve">Đề xuất, </w:t>
      </w:r>
      <w:r w:rsidRPr="00B51B10">
        <w:rPr>
          <w:rFonts w:ascii="Times New Roman" w:hAnsi="Times New Roman"/>
          <w:szCs w:val="28"/>
        </w:rPr>
        <w:t xml:space="preserve">kiến nghị với </w:t>
      </w:r>
      <w:r w:rsidR="008E27EC" w:rsidRPr="00B51B10">
        <w:rPr>
          <w:rFonts w:ascii="Times New Roman" w:hAnsi="Times New Roman"/>
          <w:szCs w:val="28"/>
        </w:rPr>
        <w:t>Lãnh đạo Sở</w:t>
      </w:r>
      <w:r w:rsidR="00B51B10">
        <w:rPr>
          <w:rFonts w:ascii="Times New Roman" w:hAnsi="Times New Roman"/>
          <w:szCs w:val="28"/>
        </w:rPr>
        <w:t>:</w:t>
      </w:r>
      <w:r w:rsidR="008E27EC" w:rsidRPr="00B51B10">
        <w:rPr>
          <w:rFonts w:ascii="Times New Roman" w:hAnsi="Times New Roman"/>
          <w:szCs w:val="28"/>
        </w:rPr>
        <w:t xml:space="preserve"> </w:t>
      </w:r>
      <w:r w:rsidR="00B51B10">
        <w:rPr>
          <w:rFonts w:ascii="Times New Roman" w:hAnsi="Times New Roman"/>
          <w:szCs w:val="28"/>
        </w:rPr>
        <w:t>quan tâm,</w:t>
      </w:r>
      <w:r w:rsidR="00FF6EB5" w:rsidRPr="00B51B10">
        <w:rPr>
          <w:rFonts w:ascii="Times New Roman" w:hAnsi="Times New Roman"/>
          <w:szCs w:val="28"/>
        </w:rPr>
        <w:t xml:space="preserve"> </w:t>
      </w:r>
      <w:r w:rsidR="002F6612" w:rsidRPr="00B51B10">
        <w:rPr>
          <w:rFonts w:ascii="Times New Roman" w:hAnsi="Times New Roman"/>
          <w:szCs w:val="28"/>
        </w:rPr>
        <w:t xml:space="preserve">chỉ đạo các phòng, đơn vị thuộc Sở </w:t>
      </w:r>
      <w:r w:rsidR="00B51B10" w:rsidRPr="00B51B10">
        <w:rPr>
          <w:rFonts w:ascii="Times New Roman" w:hAnsi="Times New Roman"/>
          <w:szCs w:val="28"/>
        </w:rPr>
        <w:t xml:space="preserve">được giao chủ trì </w:t>
      </w:r>
      <w:r w:rsidR="00B51B10">
        <w:rPr>
          <w:rFonts w:ascii="Times New Roman" w:hAnsi="Times New Roman"/>
          <w:szCs w:val="28"/>
        </w:rPr>
        <w:t xml:space="preserve">triển khai thực hiện tốt công tác </w:t>
      </w:r>
      <w:r w:rsidR="002F6612" w:rsidRPr="00B51B10">
        <w:rPr>
          <w:rFonts w:ascii="Times New Roman" w:hAnsi="Times New Roman"/>
          <w:szCs w:val="28"/>
        </w:rPr>
        <w:t>xây dựng các văn bản quy phạm pháp luật</w:t>
      </w:r>
      <w:r w:rsidR="00B51B10">
        <w:rPr>
          <w:rFonts w:ascii="Times New Roman" w:hAnsi="Times New Roman"/>
          <w:szCs w:val="28"/>
        </w:rPr>
        <w:t>, công tác phổ biến, giáo dục pháp luật</w:t>
      </w:r>
      <w:r w:rsidR="002F6612" w:rsidRPr="00B51B10">
        <w:rPr>
          <w:rFonts w:ascii="Times New Roman" w:hAnsi="Times New Roman"/>
          <w:szCs w:val="28"/>
        </w:rPr>
        <w:t xml:space="preserve"> hoặc tham gia ý kiến đối với các dự thảo văn bản quy phạm pháp luật </w:t>
      </w:r>
      <w:r w:rsidR="00B51B10">
        <w:rPr>
          <w:rFonts w:ascii="Times New Roman" w:hAnsi="Times New Roman"/>
          <w:szCs w:val="28"/>
        </w:rPr>
        <w:t xml:space="preserve">và </w:t>
      </w:r>
      <w:r w:rsidR="002F6612" w:rsidRPr="00B51B10">
        <w:rPr>
          <w:rFonts w:ascii="Times New Roman" w:hAnsi="Times New Roman"/>
          <w:szCs w:val="28"/>
        </w:rPr>
        <w:t xml:space="preserve">gửi </w:t>
      </w:r>
      <w:r w:rsidR="00B51B10">
        <w:rPr>
          <w:rFonts w:ascii="Times New Roman" w:hAnsi="Times New Roman"/>
          <w:szCs w:val="28"/>
        </w:rPr>
        <w:t xml:space="preserve">về </w:t>
      </w:r>
      <w:r w:rsidR="002F6612" w:rsidRPr="00B51B10">
        <w:rPr>
          <w:rFonts w:ascii="Times New Roman" w:hAnsi="Times New Roman"/>
          <w:szCs w:val="28"/>
        </w:rPr>
        <w:t>cho Thanh tra Sở đ</w:t>
      </w:r>
      <w:r w:rsidR="00B51B10">
        <w:rPr>
          <w:rFonts w:ascii="Times New Roman" w:hAnsi="Times New Roman"/>
          <w:szCs w:val="28"/>
        </w:rPr>
        <w:t>ể</w:t>
      </w:r>
      <w:r w:rsidR="002F6612" w:rsidRPr="00B51B10">
        <w:rPr>
          <w:rFonts w:ascii="Times New Roman" w:hAnsi="Times New Roman"/>
          <w:szCs w:val="28"/>
        </w:rPr>
        <w:t xml:space="preserve"> theo dõi, </w:t>
      </w:r>
      <w:r w:rsidR="00B51B10">
        <w:rPr>
          <w:rFonts w:ascii="Times New Roman" w:hAnsi="Times New Roman"/>
          <w:szCs w:val="28"/>
        </w:rPr>
        <w:t>tổng hợp và báo cáo về Sở Tư pháp</w:t>
      </w:r>
      <w:r w:rsidR="002F6612" w:rsidRPr="00B51B10">
        <w:rPr>
          <w:rFonts w:ascii="Times New Roman" w:hAnsi="Times New Roman"/>
          <w:szCs w:val="28"/>
        </w:rPr>
        <w:t>.</w:t>
      </w:r>
    </w:p>
    <w:sectPr w:rsidR="00164CC1" w:rsidRPr="00B51B10" w:rsidSect="00B51B10">
      <w:pgSz w:w="11907" w:h="16840" w:code="9"/>
      <w:pgMar w:top="1135" w:right="1021" w:bottom="107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222F2"/>
    <w:rsid w:val="0004544D"/>
    <w:rsid w:val="00114B76"/>
    <w:rsid w:val="00115E99"/>
    <w:rsid w:val="00164CC1"/>
    <w:rsid w:val="001822BD"/>
    <w:rsid w:val="001D4FC9"/>
    <w:rsid w:val="001E1FCB"/>
    <w:rsid w:val="001F38BC"/>
    <w:rsid w:val="0020794C"/>
    <w:rsid w:val="00253A4C"/>
    <w:rsid w:val="00261210"/>
    <w:rsid w:val="00287DC4"/>
    <w:rsid w:val="00294005"/>
    <w:rsid w:val="002A01AD"/>
    <w:rsid w:val="002C3A28"/>
    <w:rsid w:val="002F6612"/>
    <w:rsid w:val="00315344"/>
    <w:rsid w:val="00355934"/>
    <w:rsid w:val="003774E0"/>
    <w:rsid w:val="004123D9"/>
    <w:rsid w:val="0046769E"/>
    <w:rsid w:val="004F4ABD"/>
    <w:rsid w:val="00592CB4"/>
    <w:rsid w:val="005F48B3"/>
    <w:rsid w:val="00735CCE"/>
    <w:rsid w:val="007825E2"/>
    <w:rsid w:val="007C00AB"/>
    <w:rsid w:val="00887991"/>
    <w:rsid w:val="00892093"/>
    <w:rsid w:val="008959CF"/>
    <w:rsid w:val="008B3DCB"/>
    <w:rsid w:val="008D0C18"/>
    <w:rsid w:val="008E27EC"/>
    <w:rsid w:val="0090365F"/>
    <w:rsid w:val="00904FBB"/>
    <w:rsid w:val="009225B7"/>
    <w:rsid w:val="00953FA2"/>
    <w:rsid w:val="0095428A"/>
    <w:rsid w:val="009A487F"/>
    <w:rsid w:val="009B6084"/>
    <w:rsid w:val="00A13630"/>
    <w:rsid w:val="00A53E12"/>
    <w:rsid w:val="00A85622"/>
    <w:rsid w:val="00AE0984"/>
    <w:rsid w:val="00B222F2"/>
    <w:rsid w:val="00B51B10"/>
    <w:rsid w:val="00B5585F"/>
    <w:rsid w:val="00B97A13"/>
    <w:rsid w:val="00BF2A0E"/>
    <w:rsid w:val="00C83101"/>
    <w:rsid w:val="00D027FA"/>
    <w:rsid w:val="00D10CBA"/>
    <w:rsid w:val="00D22A1D"/>
    <w:rsid w:val="00D91DAC"/>
    <w:rsid w:val="00D93747"/>
    <w:rsid w:val="00D950E2"/>
    <w:rsid w:val="00DB2F76"/>
    <w:rsid w:val="00E028BE"/>
    <w:rsid w:val="00E05E07"/>
    <w:rsid w:val="00E060AF"/>
    <w:rsid w:val="00E22F83"/>
    <w:rsid w:val="00E507A6"/>
    <w:rsid w:val="00E511A3"/>
    <w:rsid w:val="00E61100"/>
    <w:rsid w:val="00E92CCC"/>
    <w:rsid w:val="00EA4726"/>
    <w:rsid w:val="00EC5D30"/>
    <w:rsid w:val="00ED7A8C"/>
    <w:rsid w:val="00EF094B"/>
    <w:rsid w:val="00F22710"/>
    <w:rsid w:val="00F44DAE"/>
    <w:rsid w:val="00FF4B1A"/>
    <w:rsid w:val="00FF6EB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CC1"/>
    <w:pPr>
      <w:ind w:left="720"/>
      <w:contextualSpacing/>
    </w:pPr>
  </w:style>
  <w:style w:type="paragraph" w:styleId="BodyText">
    <w:name w:val="Body Text"/>
    <w:basedOn w:val="Normal"/>
    <w:link w:val="BodyTextChar"/>
    <w:rsid w:val="00E060AF"/>
    <w:pPr>
      <w:jc w:val="center"/>
    </w:pPr>
    <w:rPr>
      <w:rFonts w:ascii=".VnTime" w:eastAsia="Times New Roman" w:hAnsi=".VnTime"/>
      <w:szCs w:val="24"/>
    </w:rPr>
  </w:style>
  <w:style w:type="character" w:customStyle="1" w:styleId="BodyTextChar">
    <w:name w:val="Body Text Char"/>
    <w:basedOn w:val="DefaultParagraphFont"/>
    <w:link w:val="BodyText"/>
    <w:rsid w:val="00E060AF"/>
    <w:rPr>
      <w:rFonts w:ascii=".VnTime" w:eastAsia="Times New Roman" w:hAnsi=".VnTime"/>
      <w:szCs w:val="24"/>
    </w:rPr>
  </w:style>
  <w:style w:type="paragraph" w:styleId="BodyTextIndent">
    <w:name w:val="Body Text Indent"/>
    <w:basedOn w:val="Normal"/>
    <w:link w:val="BodyTextIndentChar"/>
    <w:rsid w:val="00B51B10"/>
    <w:pPr>
      <w:ind w:firstLine="540"/>
      <w:jc w:val="both"/>
    </w:pPr>
    <w:rPr>
      <w:rFonts w:ascii=".VnTime" w:eastAsia="Times New Roman" w:hAnsi=".VnTime"/>
      <w:szCs w:val="24"/>
    </w:rPr>
  </w:style>
  <w:style w:type="character" w:customStyle="1" w:styleId="BodyTextIndentChar">
    <w:name w:val="Body Text Indent Char"/>
    <w:basedOn w:val="DefaultParagraphFont"/>
    <w:link w:val="BodyTextIndent"/>
    <w:rsid w:val="00B51B10"/>
    <w:rPr>
      <w:rFonts w:ascii=".VnTime" w:eastAsia="Times New Roman" w:hAnsi=".VnTime"/>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CC1"/>
    <w:pPr>
      <w:ind w:left="720"/>
      <w:contextualSpacing/>
    </w:pPr>
  </w:style>
  <w:style w:type="paragraph" w:styleId="BodyText">
    <w:name w:val="Body Text"/>
    <w:basedOn w:val="Normal"/>
    <w:link w:val="BodyTextChar"/>
    <w:rsid w:val="00E060AF"/>
    <w:pPr>
      <w:jc w:val="center"/>
    </w:pPr>
    <w:rPr>
      <w:rFonts w:ascii=".VnTime" w:eastAsia="Times New Roman" w:hAnsi=".VnTime"/>
      <w:szCs w:val="24"/>
    </w:rPr>
  </w:style>
  <w:style w:type="character" w:customStyle="1" w:styleId="BodyTextChar">
    <w:name w:val="Body Text Char"/>
    <w:basedOn w:val="DefaultParagraphFont"/>
    <w:link w:val="BodyText"/>
    <w:rsid w:val="00E060AF"/>
    <w:rPr>
      <w:rFonts w:ascii=".VnTime" w:eastAsia="Times New Roman" w:hAnsi=".VnTime"/>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131</cp:revision>
  <cp:lastPrinted>2024-01-26T03:34:00Z</cp:lastPrinted>
  <dcterms:created xsi:type="dcterms:W3CDTF">2024-01-26T01:18:00Z</dcterms:created>
  <dcterms:modified xsi:type="dcterms:W3CDTF">2024-01-26T03:38:00Z</dcterms:modified>
</cp:coreProperties>
</file>